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F04" w:rsidRPr="00954E75" w:rsidRDefault="00254F04" w:rsidP="00254F04">
      <w:pPr>
        <w:pStyle w:val="Bezodstpw"/>
        <w:tabs>
          <w:tab w:val="left" w:pos="426"/>
        </w:tabs>
        <w:spacing w:line="360" w:lineRule="auto"/>
        <w:ind w:left="426"/>
        <w:jc w:val="center"/>
        <w:rPr>
          <w:rStyle w:val="phone"/>
          <w:rFonts w:ascii="Times New Roman" w:hAnsi="Times New Roman" w:cs="Times New Roman"/>
          <w:b/>
          <w:sz w:val="56"/>
          <w:szCs w:val="56"/>
        </w:rPr>
      </w:pPr>
      <w:r w:rsidRPr="00954E75">
        <w:rPr>
          <w:rStyle w:val="phone"/>
          <w:rFonts w:ascii="Times New Roman" w:hAnsi="Times New Roman" w:cs="Times New Roman"/>
          <w:b/>
          <w:sz w:val="56"/>
          <w:szCs w:val="56"/>
        </w:rPr>
        <w:t>WĘDLINIARZ</w:t>
      </w:r>
    </w:p>
    <w:p w:rsidR="00254F04" w:rsidRPr="00954E75" w:rsidRDefault="00254F04" w:rsidP="00254F04">
      <w:pPr>
        <w:pStyle w:val="Bezodstpw"/>
        <w:tabs>
          <w:tab w:val="left" w:pos="426"/>
        </w:tabs>
        <w:spacing w:line="360" w:lineRule="auto"/>
        <w:ind w:left="426"/>
        <w:rPr>
          <w:rStyle w:val="phone"/>
          <w:rFonts w:ascii="Times New Roman" w:hAnsi="Times New Roman" w:cs="Times New Roman"/>
          <w:sz w:val="32"/>
          <w:szCs w:val="32"/>
        </w:rPr>
      </w:pPr>
    </w:p>
    <w:p w:rsidR="00254F04" w:rsidRPr="002B28E6" w:rsidRDefault="00254F04" w:rsidP="00F83C3C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Cs w:val="32"/>
        </w:rPr>
      </w:pPr>
      <w:r w:rsidRPr="002B28E6">
        <w:rPr>
          <w:rStyle w:val="phone"/>
          <w:rFonts w:ascii="Times New Roman" w:hAnsi="Times New Roman" w:cs="Times New Roman"/>
          <w:b/>
          <w:szCs w:val="32"/>
        </w:rPr>
        <w:t xml:space="preserve">ZAKŁAD RZEŹNICKO – WĘDLINIARSKI </w:t>
      </w:r>
    </w:p>
    <w:p w:rsidR="00254F04" w:rsidRPr="002B28E6" w:rsidRDefault="00254F04" w:rsidP="002B28E6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Cs w:val="32"/>
        </w:rPr>
      </w:pPr>
      <w:r w:rsidRPr="002B28E6">
        <w:rPr>
          <w:rStyle w:val="phone"/>
          <w:rFonts w:ascii="Times New Roman" w:hAnsi="Times New Roman" w:cs="Times New Roman"/>
          <w:szCs w:val="32"/>
        </w:rPr>
        <w:t>Adam i Kazimierz Błachowiak</w:t>
      </w:r>
    </w:p>
    <w:p w:rsidR="00254F04" w:rsidRPr="002B28E6" w:rsidRDefault="00254F04" w:rsidP="002B28E6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Cs w:val="32"/>
        </w:rPr>
      </w:pPr>
      <w:r w:rsidRPr="002B28E6">
        <w:rPr>
          <w:rStyle w:val="phone"/>
          <w:rFonts w:ascii="Times New Roman" w:hAnsi="Times New Roman" w:cs="Times New Roman"/>
          <w:szCs w:val="32"/>
        </w:rPr>
        <w:t>Kozie Laski 23</w:t>
      </w:r>
    </w:p>
    <w:p w:rsidR="00254F04" w:rsidRPr="002B28E6" w:rsidRDefault="00254F04" w:rsidP="002B28E6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Cs w:val="32"/>
        </w:rPr>
      </w:pPr>
      <w:r w:rsidRPr="002B28E6">
        <w:rPr>
          <w:rStyle w:val="phone"/>
          <w:rFonts w:ascii="Times New Roman" w:hAnsi="Times New Roman" w:cs="Times New Roman"/>
          <w:szCs w:val="32"/>
        </w:rPr>
        <w:t xml:space="preserve">64 – 300 Nowy Tomyśl </w:t>
      </w:r>
    </w:p>
    <w:p w:rsidR="00254F04" w:rsidRPr="002B28E6" w:rsidRDefault="00254F04" w:rsidP="002B28E6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Cs w:val="32"/>
        </w:rPr>
      </w:pPr>
      <w:r w:rsidRPr="002B28E6">
        <w:rPr>
          <w:rStyle w:val="phone"/>
          <w:rFonts w:ascii="Times New Roman" w:hAnsi="Times New Roman" w:cs="Times New Roman"/>
          <w:szCs w:val="32"/>
        </w:rPr>
        <w:t>Tel.: (61) 4423984</w:t>
      </w:r>
    </w:p>
    <w:p w:rsidR="00254F04" w:rsidRPr="002B28E6" w:rsidRDefault="00CE2884" w:rsidP="002B28E6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Cs w:val="32"/>
        </w:rPr>
      </w:pPr>
      <w:r>
        <w:rPr>
          <w:rStyle w:val="phone"/>
          <w:rFonts w:ascii="Times New Roman" w:hAnsi="Times New Roman" w:cs="Times New Roman"/>
          <w:szCs w:val="32"/>
        </w:rPr>
        <w:t>E-mail: mail@blachowiak.net</w:t>
      </w:r>
    </w:p>
    <w:p w:rsidR="00F83C3C" w:rsidRDefault="00F83C3C" w:rsidP="00F83C3C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Cs w:val="32"/>
        </w:rPr>
      </w:pPr>
    </w:p>
    <w:p w:rsidR="00254F04" w:rsidRPr="002B28E6" w:rsidRDefault="00254F04" w:rsidP="00F83C3C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Cs w:val="32"/>
        </w:rPr>
      </w:pPr>
      <w:r w:rsidRPr="002B28E6">
        <w:rPr>
          <w:rStyle w:val="phone"/>
          <w:rFonts w:ascii="Times New Roman" w:hAnsi="Times New Roman" w:cs="Times New Roman"/>
          <w:b/>
          <w:szCs w:val="32"/>
        </w:rPr>
        <w:t xml:space="preserve">RZEŹNICTWO – WĘDLINIARSTWO </w:t>
      </w:r>
    </w:p>
    <w:p w:rsidR="00254F04" w:rsidRPr="002B28E6" w:rsidRDefault="00254F04" w:rsidP="002B28E6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Cs w:val="32"/>
        </w:rPr>
      </w:pPr>
      <w:r w:rsidRPr="002B28E6">
        <w:rPr>
          <w:rStyle w:val="phone"/>
          <w:rFonts w:ascii="Times New Roman" w:hAnsi="Times New Roman" w:cs="Times New Roman"/>
          <w:szCs w:val="32"/>
        </w:rPr>
        <w:t xml:space="preserve">Stefan </w:t>
      </w:r>
      <w:proofErr w:type="spellStart"/>
      <w:r w:rsidRPr="002B28E6">
        <w:rPr>
          <w:rStyle w:val="phone"/>
          <w:rFonts w:ascii="Times New Roman" w:hAnsi="Times New Roman" w:cs="Times New Roman"/>
          <w:szCs w:val="32"/>
        </w:rPr>
        <w:t>Słociński</w:t>
      </w:r>
      <w:proofErr w:type="spellEnd"/>
      <w:r w:rsidRPr="002B28E6">
        <w:rPr>
          <w:rStyle w:val="phone"/>
          <w:rFonts w:ascii="Times New Roman" w:hAnsi="Times New Roman" w:cs="Times New Roman"/>
          <w:szCs w:val="32"/>
        </w:rPr>
        <w:t xml:space="preserve"> </w:t>
      </w:r>
    </w:p>
    <w:p w:rsidR="00254F04" w:rsidRPr="002B28E6" w:rsidRDefault="00254F04" w:rsidP="002B28E6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Cs w:val="32"/>
        </w:rPr>
      </w:pPr>
      <w:r w:rsidRPr="002B28E6">
        <w:rPr>
          <w:rStyle w:val="phone"/>
          <w:rFonts w:ascii="Times New Roman" w:hAnsi="Times New Roman" w:cs="Times New Roman"/>
          <w:szCs w:val="32"/>
        </w:rPr>
        <w:t>ul. Kościelna 37</w:t>
      </w:r>
    </w:p>
    <w:p w:rsidR="00254F04" w:rsidRPr="002B28E6" w:rsidRDefault="00254F04" w:rsidP="002B28E6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Cs w:val="32"/>
        </w:rPr>
      </w:pPr>
      <w:r w:rsidRPr="002B28E6">
        <w:rPr>
          <w:rStyle w:val="phone"/>
          <w:rFonts w:ascii="Times New Roman" w:hAnsi="Times New Roman" w:cs="Times New Roman"/>
          <w:szCs w:val="32"/>
        </w:rPr>
        <w:t>Bukowiec</w:t>
      </w:r>
    </w:p>
    <w:p w:rsidR="00254F04" w:rsidRPr="002B28E6" w:rsidRDefault="00254F04" w:rsidP="002B28E6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Cs w:val="32"/>
        </w:rPr>
      </w:pPr>
      <w:r w:rsidRPr="002B28E6">
        <w:rPr>
          <w:rStyle w:val="phone"/>
          <w:rFonts w:ascii="Times New Roman" w:hAnsi="Times New Roman" w:cs="Times New Roman"/>
          <w:szCs w:val="32"/>
        </w:rPr>
        <w:t xml:space="preserve">64 – 300 Nowy Tomyśl </w:t>
      </w:r>
    </w:p>
    <w:p w:rsidR="00254F04" w:rsidRPr="002B28E6" w:rsidRDefault="00254F04" w:rsidP="002B28E6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Cs w:val="32"/>
        </w:rPr>
      </w:pPr>
      <w:r w:rsidRPr="002B28E6">
        <w:rPr>
          <w:rStyle w:val="phone"/>
          <w:rFonts w:ascii="Times New Roman" w:hAnsi="Times New Roman" w:cs="Times New Roman"/>
          <w:szCs w:val="32"/>
        </w:rPr>
        <w:t>Tel.: (61) 4411552</w:t>
      </w:r>
    </w:p>
    <w:p w:rsidR="00254F04" w:rsidRPr="002B28E6" w:rsidRDefault="00254F04" w:rsidP="002B28E6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Cs w:val="32"/>
        </w:rPr>
      </w:pPr>
    </w:p>
    <w:p w:rsidR="00254F04" w:rsidRPr="002B28E6" w:rsidRDefault="00254F04" w:rsidP="00F83C3C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Cs w:val="32"/>
        </w:rPr>
      </w:pPr>
      <w:r w:rsidRPr="002B28E6">
        <w:rPr>
          <w:rStyle w:val="phone"/>
          <w:rFonts w:ascii="Times New Roman" w:hAnsi="Times New Roman" w:cs="Times New Roman"/>
          <w:b/>
          <w:szCs w:val="32"/>
        </w:rPr>
        <w:t xml:space="preserve">PRZETWÓRSTWO MIĘSNE </w:t>
      </w:r>
    </w:p>
    <w:p w:rsidR="00254F04" w:rsidRPr="002B28E6" w:rsidRDefault="00254F04" w:rsidP="002B28E6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Cs w:val="32"/>
        </w:rPr>
      </w:pPr>
      <w:r w:rsidRPr="002B28E6">
        <w:rPr>
          <w:rStyle w:val="phone"/>
          <w:rFonts w:ascii="Times New Roman" w:hAnsi="Times New Roman" w:cs="Times New Roman"/>
          <w:szCs w:val="32"/>
        </w:rPr>
        <w:t>Adam Andrzejewski</w:t>
      </w:r>
    </w:p>
    <w:p w:rsidR="00254F04" w:rsidRPr="002B28E6" w:rsidRDefault="00254F04" w:rsidP="002B28E6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Cs w:val="32"/>
        </w:rPr>
      </w:pPr>
      <w:r w:rsidRPr="002B28E6">
        <w:rPr>
          <w:rStyle w:val="phone"/>
          <w:rFonts w:ascii="Times New Roman" w:hAnsi="Times New Roman" w:cs="Times New Roman"/>
          <w:szCs w:val="32"/>
        </w:rPr>
        <w:t>ul. Szkolna 7</w:t>
      </w:r>
    </w:p>
    <w:p w:rsidR="00254F04" w:rsidRPr="002B28E6" w:rsidRDefault="00254F04" w:rsidP="002B28E6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Cs w:val="32"/>
        </w:rPr>
      </w:pPr>
      <w:r w:rsidRPr="002B28E6">
        <w:rPr>
          <w:rStyle w:val="phone"/>
          <w:rFonts w:ascii="Times New Roman" w:hAnsi="Times New Roman" w:cs="Times New Roman"/>
          <w:szCs w:val="32"/>
        </w:rPr>
        <w:t>Zębowo</w:t>
      </w:r>
    </w:p>
    <w:p w:rsidR="00254F04" w:rsidRPr="002B28E6" w:rsidRDefault="00254F04" w:rsidP="002B28E6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Cs w:val="32"/>
        </w:rPr>
      </w:pPr>
      <w:r w:rsidRPr="002B28E6">
        <w:rPr>
          <w:rStyle w:val="phone"/>
          <w:rFonts w:ascii="Times New Roman" w:hAnsi="Times New Roman" w:cs="Times New Roman"/>
          <w:szCs w:val="32"/>
        </w:rPr>
        <w:t>64 – 310 Lwówek Wielkopolski</w:t>
      </w:r>
    </w:p>
    <w:p w:rsidR="00254F04" w:rsidRDefault="00254F04" w:rsidP="002B28E6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Cs w:val="32"/>
        </w:rPr>
      </w:pPr>
      <w:r w:rsidRPr="002B28E6">
        <w:rPr>
          <w:rStyle w:val="phone"/>
          <w:rFonts w:ascii="Times New Roman" w:hAnsi="Times New Roman" w:cs="Times New Roman"/>
          <w:szCs w:val="32"/>
        </w:rPr>
        <w:t xml:space="preserve">Tel.: (61) 4413698 </w:t>
      </w:r>
    </w:p>
    <w:p w:rsidR="00B24259" w:rsidRDefault="00B24259" w:rsidP="002B28E6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Cs w:val="32"/>
        </w:rPr>
      </w:pPr>
    </w:p>
    <w:p w:rsidR="00B24259" w:rsidRDefault="00B24259" w:rsidP="002B28E6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b/>
          <w:szCs w:val="32"/>
        </w:rPr>
      </w:pPr>
      <w:r>
        <w:rPr>
          <w:rStyle w:val="phone"/>
          <w:rFonts w:ascii="Times New Roman" w:hAnsi="Times New Roman" w:cs="Times New Roman"/>
          <w:b/>
          <w:szCs w:val="32"/>
        </w:rPr>
        <w:t>ZAKŁAD PRZETWÓRSTWA MIĘSNEGO</w:t>
      </w:r>
    </w:p>
    <w:p w:rsidR="00B24259" w:rsidRDefault="00B24259" w:rsidP="002B28E6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Cs w:val="32"/>
        </w:rPr>
      </w:pPr>
      <w:r>
        <w:rPr>
          <w:rStyle w:val="phone"/>
          <w:rFonts w:ascii="Times New Roman" w:hAnsi="Times New Roman" w:cs="Times New Roman"/>
          <w:szCs w:val="32"/>
        </w:rPr>
        <w:t xml:space="preserve">Krzysztof Zieliński </w:t>
      </w:r>
    </w:p>
    <w:p w:rsidR="00B24259" w:rsidRDefault="00B24259" w:rsidP="002B28E6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Cs w:val="32"/>
        </w:rPr>
      </w:pPr>
      <w:r>
        <w:rPr>
          <w:rStyle w:val="phone"/>
          <w:rFonts w:ascii="Times New Roman" w:hAnsi="Times New Roman" w:cs="Times New Roman"/>
          <w:szCs w:val="32"/>
        </w:rPr>
        <w:t>Wioska 28</w:t>
      </w:r>
    </w:p>
    <w:p w:rsidR="00B24259" w:rsidRDefault="00B24259" w:rsidP="002B28E6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Cs w:val="32"/>
        </w:rPr>
      </w:pPr>
      <w:r>
        <w:rPr>
          <w:rStyle w:val="phone"/>
          <w:rFonts w:ascii="Times New Roman" w:hAnsi="Times New Roman" w:cs="Times New Roman"/>
          <w:szCs w:val="32"/>
        </w:rPr>
        <w:t>64 – 308 Jabłonna</w:t>
      </w:r>
    </w:p>
    <w:p w:rsidR="00B24259" w:rsidRDefault="00B24259" w:rsidP="002B28E6">
      <w:pPr>
        <w:pStyle w:val="Bezodstpw"/>
        <w:tabs>
          <w:tab w:val="left" w:pos="426"/>
        </w:tabs>
        <w:spacing w:line="276" w:lineRule="auto"/>
        <w:ind w:left="426"/>
        <w:rPr>
          <w:rStyle w:val="phone"/>
          <w:rFonts w:ascii="Times New Roman" w:hAnsi="Times New Roman" w:cs="Times New Roman"/>
          <w:szCs w:val="32"/>
        </w:rPr>
      </w:pPr>
      <w:r>
        <w:rPr>
          <w:rStyle w:val="phone"/>
          <w:rFonts w:ascii="Times New Roman" w:hAnsi="Times New Roman" w:cs="Times New Roman"/>
          <w:szCs w:val="32"/>
        </w:rPr>
        <w:t>Tel.: 61 4443217</w:t>
      </w:r>
    </w:p>
    <w:p w:rsidR="00B24259" w:rsidRPr="00B24259" w:rsidRDefault="00B24259" w:rsidP="00B24259">
      <w:pPr>
        <w:pStyle w:val="Bezodstpw"/>
        <w:tabs>
          <w:tab w:val="left" w:pos="426"/>
        </w:tabs>
        <w:ind w:left="426"/>
        <w:rPr>
          <w:rStyle w:val="phone"/>
          <w:rFonts w:ascii="Times New Roman" w:hAnsi="Times New Roman" w:cs="Times New Roman"/>
          <w:szCs w:val="32"/>
        </w:rPr>
      </w:pPr>
      <w:hyperlink r:id="rId6" w:history="1">
        <w:r w:rsidRPr="00116F55">
          <w:rPr>
            <w:rStyle w:val="Hipercze"/>
            <w:rFonts w:ascii="Times New Roman" w:hAnsi="Times New Roman" w:cs="Times New Roman"/>
            <w:szCs w:val="32"/>
          </w:rPr>
          <w:t>kkzielinscy@op.pl</w:t>
        </w:r>
      </w:hyperlink>
      <w:r>
        <w:rPr>
          <w:rStyle w:val="phone"/>
          <w:rFonts w:ascii="Times New Roman" w:hAnsi="Times New Roman" w:cs="Times New Roman"/>
          <w:szCs w:val="32"/>
        </w:rPr>
        <w:t xml:space="preserve"> , </w:t>
      </w:r>
      <w:hyperlink r:id="rId7" w:history="1">
        <w:r w:rsidRPr="00116F55">
          <w:rPr>
            <w:rStyle w:val="Hipercze"/>
            <w:rFonts w:ascii="Times New Roman" w:hAnsi="Times New Roman" w:cs="Times New Roman"/>
            <w:szCs w:val="32"/>
          </w:rPr>
          <w:t>handlowiec-zielinski@wp.pl</w:t>
        </w:r>
      </w:hyperlink>
      <w:r>
        <w:rPr>
          <w:rStyle w:val="phone"/>
          <w:rFonts w:ascii="Times New Roman" w:hAnsi="Times New Roman" w:cs="Times New Roman"/>
          <w:szCs w:val="32"/>
        </w:rPr>
        <w:t xml:space="preserve"> </w:t>
      </w:r>
    </w:p>
    <w:p w:rsidR="008F63CB" w:rsidRDefault="008F63CB">
      <w:bookmarkStart w:id="0" w:name="_GoBack"/>
      <w:bookmarkEnd w:id="0"/>
    </w:p>
    <w:sectPr w:rsidR="008F63CB" w:rsidSect="008F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6711C"/>
    <w:multiLevelType w:val="hybridMultilevel"/>
    <w:tmpl w:val="C52224F2"/>
    <w:lvl w:ilvl="0" w:tplc="D18EEC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04"/>
    <w:rsid w:val="00254F04"/>
    <w:rsid w:val="002B28E6"/>
    <w:rsid w:val="0046512B"/>
    <w:rsid w:val="004A7505"/>
    <w:rsid w:val="008368E4"/>
    <w:rsid w:val="008F63CB"/>
    <w:rsid w:val="009867CA"/>
    <w:rsid w:val="00AE2A31"/>
    <w:rsid w:val="00B24259"/>
    <w:rsid w:val="00CE2884"/>
    <w:rsid w:val="00F8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4F04"/>
    <w:pPr>
      <w:spacing w:after="0" w:line="240" w:lineRule="auto"/>
    </w:pPr>
  </w:style>
  <w:style w:type="character" w:customStyle="1" w:styleId="phone">
    <w:name w:val="phone"/>
    <w:basedOn w:val="Domylnaczcionkaakapitu"/>
    <w:rsid w:val="00254F04"/>
  </w:style>
  <w:style w:type="character" w:styleId="Hipercze">
    <w:name w:val="Hyperlink"/>
    <w:basedOn w:val="Domylnaczcionkaakapitu"/>
    <w:uiPriority w:val="99"/>
    <w:unhideWhenUsed/>
    <w:rsid w:val="00B242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54F04"/>
    <w:pPr>
      <w:spacing w:after="0" w:line="240" w:lineRule="auto"/>
    </w:pPr>
  </w:style>
  <w:style w:type="character" w:customStyle="1" w:styleId="phone">
    <w:name w:val="phone"/>
    <w:basedOn w:val="Domylnaczcionkaakapitu"/>
    <w:rsid w:val="00254F04"/>
  </w:style>
  <w:style w:type="character" w:styleId="Hipercze">
    <w:name w:val="Hyperlink"/>
    <w:basedOn w:val="Domylnaczcionkaakapitu"/>
    <w:uiPriority w:val="99"/>
    <w:unhideWhenUsed/>
    <w:rsid w:val="00B242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ndlowiec-zielinski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kzielinscy@o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Emilia</cp:lastModifiedBy>
  <cp:revision>2</cp:revision>
  <dcterms:created xsi:type="dcterms:W3CDTF">2018-01-05T11:39:00Z</dcterms:created>
  <dcterms:modified xsi:type="dcterms:W3CDTF">2018-01-05T11:39:00Z</dcterms:modified>
</cp:coreProperties>
</file>