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E5" w:rsidRDefault="008542E5" w:rsidP="008542E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Zespół Szkół nr 2 w Nowym Tomyślu</w:t>
      </w:r>
    </w:p>
    <w:p w:rsidR="008542E5" w:rsidRDefault="008542E5" w:rsidP="008542E5">
      <w:pPr>
        <w:jc w:val="center"/>
        <w:rPr>
          <w:b/>
          <w:sz w:val="48"/>
          <w:szCs w:val="48"/>
        </w:rPr>
      </w:pPr>
    </w:p>
    <w:p w:rsidR="008542E5" w:rsidRDefault="008542E5" w:rsidP="008542E5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    </w:t>
      </w:r>
      <w:r>
        <w:rPr>
          <w:b/>
          <w:sz w:val="40"/>
          <w:szCs w:val="40"/>
        </w:rPr>
        <w:t xml:space="preserve">Lista podręczników obowiązujących </w:t>
      </w:r>
    </w:p>
    <w:p w:rsidR="008542E5" w:rsidRDefault="008542E5" w:rsidP="008542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w roku szkolnym 2021/2022</w:t>
      </w:r>
    </w:p>
    <w:p w:rsidR="008542E5" w:rsidRDefault="008542E5" w:rsidP="008542E5">
      <w:pPr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      </w:t>
      </w:r>
    </w:p>
    <w:p w:rsidR="008542E5" w:rsidRDefault="008542E5" w:rsidP="008542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Technikum po gimnazjum</w:t>
      </w:r>
    </w:p>
    <w:p w:rsidR="008542E5" w:rsidRDefault="008542E5" w:rsidP="008542E5">
      <w:pPr>
        <w:rPr>
          <w:sz w:val="40"/>
          <w:szCs w:val="40"/>
        </w:rPr>
      </w:pPr>
    </w:p>
    <w:p w:rsidR="008542E5" w:rsidRPr="00B739C7" w:rsidRDefault="008542E5" w:rsidP="008542E5">
      <w:pPr>
        <w:rPr>
          <w:b/>
        </w:rPr>
      </w:pPr>
    </w:p>
    <w:p w:rsidR="008542E5" w:rsidRPr="00B739C7" w:rsidRDefault="008542E5" w:rsidP="008542E5">
      <w:pPr>
        <w:rPr>
          <w:b/>
          <w:sz w:val="32"/>
          <w:szCs w:val="32"/>
        </w:rPr>
      </w:pPr>
      <w:r w:rsidRPr="00B739C7">
        <w:rPr>
          <w:b/>
          <w:sz w:val="32"/>
          <w:szCs w:val="32"/>
        </w:rPr>
        <w:t>Klasa III</w:t>
      </w:r>
    </w:p>
    <w:p w:rsidR="008542E5" w:rsidRDefault="008542E5" w:rsidP="008542E5">
      <w:pPr>
        <w:rPr>
          <w:sz w:val="40"/>
          <w:szCs w:val="40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2587"/>
        <w:gridCol w:w="1765"/>
        <w:gridCol w:w="2986"/>
        <w:gridCol w:w="1984"/>
      </w:tblGrid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DA387D" w:rsidRDefault="00DA387D">
            <w:pPr>
              <w:rPr>
                <w:b/>
                <w:lang w:eastAsia="en-US"/>
              </w:rPr>
            </w:pPr>
          </w:p>
        </w:tc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Język polski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D. Dominik- Stawicka</w:t>
            </w: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„Język polski 3 . Podręcznik dla szkół ponadgimnazjalnych”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Język angielski I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(kontynuacja języka głównego)</w:t>
            </w: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D. Gryca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Sosnarska</w:t>
            </w:r>
            <w:proofErr w:type="spellEnd"/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J. Sobierska</w:t>
            </w: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„Oxford Matura </w:t>
            </w:r>
            <w:proofErr w:type="spellStart"/>
            <w:r>
              <w:rPr>
                <w:lang w:eastAsia="en-US"/>
              </w:rPr>
              <w:t>Trainer</w:t>
            </w:r>
            <w:proofErr w:type="spellEnd"/>
            <w:r>
              <w:rPr>
                <w:lang w:eastAsia="en-US"/>
              </w:rPr>
              <w:t>. Poziom podstawowy. Repetytorium z języka angielskiego”</w:t>
            </w: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OXFORD</w:t>
            </w: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</w:tc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Język niemiecki II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C. Serzysko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B. Sekulski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N. Drabich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T. Gajownik</w:t>
            </w: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Infos</w:t>
            </w:r>
            <w:proofErr w:type="spellEnd"/>
            <w:r>
              <w:rPr>
                <w:lang w:eastAsia="en-US"/>
              </w:rPr>
              <w:t xml:space="preserve"> 2B. Podręcznik z ćwiczeniami”</w:t>
            </w: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</w:tc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J. Czarnowska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J. Wesołowska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„Matematyka”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J. Szpet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D. Jackowiak</w:t>
            </w: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„Świadek Chrystusa w rodzinie”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Święty Wojciech</w:t>
            </w:r>
          </w:p>
        </w:tc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Historia i społeczeństwo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T. Maćkowski</w:t>
            </w: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„Poznać przeszłość. Ojczysty Panteon i ojczyste spory”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</w:tr>
    </w:tbl>
    <w:p w:rsidR="008542E5" w:rsidRPr="00972D1F" w:rsidRDefault="008542E5" w:rsidP="008542E5"/>
    <w:p w:rsidR="008542E5" w:rsidRDefault="008542E5" w:rsidP="008542E5">
      <w:pPr>
        <w:rPr>
          <w:sz w:val="40"/>
          <w:szCs w:val="40"/>
        </w:rPr>
      </w:pPr>
    </w:p>
    <w:p w:rsidR="002B5F89" w:rsidRDefault="002B5F89" w:rsidP="008542E5">
      <w:pPr>
        <w:rPr>
          <w:sz w:val="40"/>
          <w:szCs w:val="40"/>
        </w:rPr>
      </w:pPr>
    </w:p>
    <w:p w:rsidR="008542E5" w:rsidRPr="00B739C7" w:rsidRDefault="008542E5" w:rsidP="008542E5">
      <w:pPr>
        <w:rPr>
          <w:b/>
          <w:sz w:val="32"/>
          <w:szCs w:val="32"/>
        </w:rPr>
      </w:pPr>
      <w:r w:rsidRPr="00B739C7">
        <w:rPr>
          <w:b/>
          <w:sz w:val="32"/>
          <w:szCs w:val="32"/>
        </w:rPr>
        <w:lastRenderedPageBreak/>
        <w:t>Klasa IV</w:t>
      </w:r>
    </w:p>
    <w:p w:rsidR="008542E5" w:rsidRDefault="008542E5" w:rsidP="008542E5">
      <w:pPr>
        <w:rPr>
          <w:sz w:val="40"/>
          <w:szCs w:val="4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87"/>
        <w:gridCol w:w="1765"/>
        <w:gridCol w:w="2844"/>
        <w:gridCol w:w="1843"/>
      </w:tblGrid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DA387D" w:rsidRDefault="00DA387D">
            <w:pPr>
              <w:rPr>
                <w:b/>
                <w:lang w:eastAsia="en-US"/>
              </w:rPr>
            </w:pPr>
          </w:p>
        </w:tc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Język polski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K. Budna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Manthey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„Język polski 4”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„Język polski 5”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Podręcznik dla szkół ponadgimnazjalnych”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Język angielski I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(kontynuacja języka głównego)*</w:t>
            </w: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M. Umińska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B. Hastings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D. Chandler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„Repetytorium maturalne- poziom rozszerzony. Edycja wieloletnia”</w:t>
            </w: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LONGMAN</w:t>
            </w: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</w:tc>
        <w:bookmarkStart w:id="0" w:name="_GoBack"/>
        <w:bookmarkEnd w:id="0"/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Język niemiecki II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C. Serzysko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B. Sekulski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N. Drabich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T. Gajownik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Infos</w:t>
            </w:r>
            <w:proofErr w:type="spellEnd"/>
            <w:r>
              <w:rPr>
                <w:lang w:eastAsia="en-US"/>
              </w:rPr>
              <w:t xml:space="preserve"> 3A. Podręcznik z ćwiczeniami”</w:t>
            </w: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</w:tc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J. Czarnowska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J. Wesołowska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„Matematyka”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J. Szpet</w:t>
            </w:r>
          </w:p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D. Jackowiak</w:t>
            </w: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„Świadek Chrystusa w rodzinie”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Święty Wojciech</w:t>
            </w:r>
          </w:p>
        </w:tc>
      </w:tr>
      <w:tr w:rsidR="00DA387D" w:rsidTr="00DA387D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Historia i społeczeństwo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T. Maćkowski</w:t>
            </w:r>
          </w:p>
          <w:p w:rsidR="00DA387D" w:rsidRDefault="00DA387D">
            <w:pPr>
              <w:rPr>
                <w:lang w:eastAsia="en-US"/>
              </w:rPr>
            </w:pPr>
          </w:p>
          <w:p w:rsidR="00DA387D" w:rsidRDefault="00DA387D">
            <w:pPr>
              <w:rPr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„Poznać przeszłość. Ojczysty Panteon i ojczyste spory”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</w:tr>
    </w:tbl>
    <w:p w:rsidR="008542E5" w:rsidRDefault="008542E5" w:rsidP="008542E5"/>
    <w:p w:rsidR="008542E5" w:rsidRDefault="008542E5" w:rsidP="008542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8542E5" w:rsidRPr="00972D1F" w:rsidRDefault="008542E5" w:rsidP="008542E5">
      <w:pPr>
        <w:rPr>
          <w:b/>
          <w:sz w:val="36"/>
          <w:szCs w:val="36"/>
        </w:rPr>
      </w:pPr>
      <w:r w:rsidRPr="00972D1F">
        <w:rPr>
          <w:b/>
          <w:sz w:val="36"/>
          <w:szCs w:val="36"/>
        </w:rPr>
        <w:t xml:space="preserve">   Szkoła branżowa I stopnia po gimnazjum</w:t>
      </w:r>
    </w:p>
    <w:p w:rsidR="008542E5" w:rsidRDefault="008542E5" w:rsidP="008542E5"/>
    <w:p w:rsidR="008542E5" w:rsidRPr="00B739C7" w:rsidRDefault="008542E5" w:rsidP="008542E5">
      <w:pPr>
        <w:rPr>
          <w:b/>
          <w:sz w:val="32"/>
          <w:szCs w:val="32"/>
        </w:rPr>
      </w:pPr>
      <w:r w:rsidRPr="00B739C7">
        <w:rPr>
          <w:b/>
          <w:sz w:val="32"/>
          <w:szCs w:val="32"/>
        </w:rPr>
        <w:t>Klasa III</w:t>
      </w:r>
    </w:p>
    <w:p w:rsidR="008542E5" w:rsidRDefault="008542E5" w:rsidP="008542E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983"/>
        <w:gridCol w:w="2946"/>
        <w:gridCol w:w="1843"/>
      </w:tblGrid>
      <w:tr w:rsidR="00DA387D" w:rsidTr="00DA387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Przedmiot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Autor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Tytuł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Wydawnictwo</w:t>
            </w:r>
          </w:p>
        </w:tc>
      </w:tr>
      <w:tr w:rsidR="00DA387D" w:rsidTr="00DA387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E. Nowosielska</w:t>
            </w:r>
          </w:p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U. Szydłowska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„Zrozumieć świat 3”- nowa podstawa programowa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</w:tr>
      <w:tr w:rsidR="00DA387D" w:rsidTr="00DA387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Radley</w:t>
            </w:r>
            <w:proofErr w:type="spellEnd"/>
          </w:p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Simons</w:t>
            </w:r>
            <w:proofErr w:type="spellEnd"/>
          </w:p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Wieruszewska</w:t>
            </w:r>
          </w:p>
          <w:p w:rsidR="00DA387D" w:rsidRDefault="00DA38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“New </w:t>
            </w:r>
            <w:proofErr w:type="spellStart"/>
            <w:r>
              <w:rPr>
                <w:lang w:eastAsia="en-US"/>
              </w:rPr>
              <w:t>Horizons</w:t>
            </w:r>
            <w:proofErr w:type="spellEnd"/>
            <w:r>
              <w:rPr>
                <w:lang w:eastAsia="en-US"/>
              </w:rPr>
              <w:t xml:space="preserve"> 1”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OXFORD</w:t>
            </w:r>
          </w:p>
        </w:tc>
      </w:tr>
      <w:tr w:rsidR="00DA387D" w:rsidTr="00DA387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Cewe</w:t>
            </w:r>
            <w:proofErr w:type="spellEnd"/>
          </w:p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Krawczyk</w:t>
            </w:r>
          </w:p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Kruk</w:t>
            </w:r>
          </w:p>
          <w:p w:rsidR="00DA387D" w:rsidRDefault="00DA387D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 w:rsidP="002B5F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w branżowej szkole I stopnia” lub „Matematyka w szkole branżowej I stopnia 2”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Podkowa</w:t>
            </w:r>
          </w:p>
        </w:tc>
      </w:tr>
      <w:tr w:rsidR="00DA387D" w:rsidTr="00DA387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Szpet</w:t>
            </w:r>
          </w:p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D. Jackowiak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„Świadek Chrystusa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w rodzinie”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Święty </w:t>
            </w:r>
            <w:r>
              <w:rPr>
                <w:lang w:eastAsia="en-US"/>
              </w:rPr>
              <w:lastRenderedPageBreak/>
              <w:t>Wojciech</w:t>
            </w:r>
          </w:p>
        </w:tc>
      </w:tr>
      <w:tr w:rsidR="00DA387D" w:rsidTr="00DA387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Wiedza o społeczeństwie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Janicki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„W centrum uwagi”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7D" w:rsidRDefault="00DA38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</w:tr>
    </w:tbl>
    <w:p w:rsidR="008542E5" w:rsidRDefault="008542E5" w:rsidP="008542E5"/>
    <w:p w:rsidR="008542E5" w:rsidRDefault="008542E5" w:rsidP="008542E5"/>
    <w:p w:rsidR="0072534F" w:rsidRDefault="0072534F"/>
    <w:sectPr w:rsidR="0072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E5"/>
    <w:rsid w:val="002B5F89"/>
    <w:rsid w:val="003F10D7"/>
    <w:rsid w:val="0072534F"/>
    <w:rsid w:val="008542E5"/>
    <w:rsid w:val="00972D1F"/>
    <w:rsid w:val="00B739C7"/>
    <w:rsid w:val="00C11971"/>
    <w:rsid w:val="00DA387D"/>
    <w:rsid w:val="00E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2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2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2021-07-01T12:11:00Z</dcterms:created>
  <dcterms:modified xsi:type="dcterms:W3CDTF">2021-07-09T07:23:00Z</dcterms:modified>
</cp:coreProperties>
</file>