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2219"/>
        <w:gridCol w:w="1969"/>
        <w:gridCol w:w="2191"/>
        <w:gridCol w:w="1721"/>
        <w:gridCol w:w="1789"/>
      </w:tblGrid>
      <w:tr w:rsidR="008132C1" w:rsidTr="0091282A">
        <w:tc>
          <w:tcPr>
            <w:tcW w:w="2219" w:type="dxa"/>
          </w:tcPr>
          <w:p w:rsidR="008132C1" w:rsidRPr="00792408" w:rsidRDefault="008132C1" w:rsidP="00005085">
            <w:pPr>
              <w:rPr>
                <w:b/>
                <w:sz w:val="22"/>
                <w:szCs w:val="22"/>
              </w:rPr>
            </w:pPr>
            <w:r w:rsidRPr="00792408">
              <w:rPr>
                <w:b/>
                <w:sz w:val="22"/>
                <w:szCs w:val="22"/>
              </w:rPr>
              <w:t>Przedmiot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9" w:type="dxa"/>
          </w:tcPr>
          <w:p w:rsidR="008132C1" w:rsidRPr="00792408" w:rsidRDefault="008132C1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191" w:type="dxa"/>
          </w:tcPr>
          <w:p w:rsidR="008132C1" w:rsidRPr="00792408" w:rsidRDefault="008132C1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721" w:type="dxa"/>
          </w:tcPr>
          <w:p w:rsidR="008132C1" w:rsidRPr="00792408" w:rsidRDefault="008132C1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789" w:type="dxa"/>
          </w:tcPr>
          <w:p w:rsidR="008132C1" w:rsidRPr="00792408" w:rsidRDefault="008132C1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</w:t>
            </w:r>
          </w:p>
        </w:tc>
      </w:tr>
      <w:tr w:rsidR="008132C1" w:rsidTr="0091282A">
        <w:tc>
          <w:tcPr>
            <w:tcW w:w="2219" w:type="dxa"/>
          </w:tcPr>
          <w:p w:rsidR="008132C1" w:rsidRPr="00E76F5F" w:rsidRDefault="008132C1" w:rsidP="0091282A">
            <w:r>
              <w:t>Język polski</w:t>
            </w:r>
          </w:p>
        </w:tc>
        <w:tc>
          <w:tcPr>
            <w:tcW w:w="1969" w:type="dxa"/>
          </w:tcPr>
          <w:p w:rsidR="008132C1" w:rsidRDefault="008132C1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Kościerzyńska,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Cisowska,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M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Matecka, </w:t>
            </w:r>
          </w:p>
          <w:p w:rsidR="008132C1" w:rsidRPr="004B72B9" w:rsidRDefault="008132C1" w:rsidP="0091282A"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Wróblewska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Ginter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 Równy</w:t>
            </w:r>
          </w:p>
        </w:tc>
        <w:tc>
          <w:tcPr>
            <w:tcW w:w="2191" w:type="dxa"/>
          </w:tcPr>
          <w:p w:rsidR="008132C1" w:rsidRDefault="008132C1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>Kontynuacja podręcznika z klasy III oraz</w:t>
            </w:r>
          </w:p>
          <w:p w:rsidR="008132C1" w:rsidRPr="004B72B9" w:rsidRDefault="008132C1" w:rsidP="0091282A">
            <w:r>
              <w:rPr>
                <w:rFonts w:ascii="Roboto" w:hAnsi="Roboto"/>
                <w:color w:val="212529"/>
                <w:shd w:val="clear" w:color="auto" w:fill="FFFFFF"/>
              </w:rPr>
              <w:t>„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Ponad słowami. Klasa 3 część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2.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</w:p>
        </w:tc>
        <w:tc>
          <w:tcPr>
            <w:tcW w:w="1721" w:type="dxa"/>
          </w:tcPr>
          <w:p w:rsidR="008132C1" w:rsidRPr="00E76F5F" w:rsidRDefault="008132C1" w:rsidP="0091282A">
            <w:r>
              <w:t>Nowa Era</w:t>
            </w:r>
          </w:p>
        </w:tc>
        <w:tc>
          <w:tcPr>
            <w:tcW w:w="1789" w:type="dxa"/>
          </w:tcPr>
          <w:p w:rsidR="008132C1" w:rsidRPr="004916D6" w:rsidRDefault="008132C1" w:rsidP="0091282A">
            <w:r w:rsidRPr="004916D6">
              <w:rPr>
                <w:color w:val="212529"/>
                <w:shd w:val="clear" w:color="auto" w:fill="FFFFFF"/>
              </w:rPr>
              <w:t>1014/</w:t>
            </w:r>
            <w:r>
              <w:rPr>
                <w:color w:val="212529"/>
                <w:shd w:val="clear" w:color="auto" w:fill="FFFFFF"/>
              </w:rPr>
              <w:t>6</w:t>
            </w:r>
            <w:r w:rsidRPr="004916D6">
              <w:rPr>
                <w:color w:val="212529"/>
                <w:shd w:val="clear" w:color="auto" w:fill="FFFFFF"/>
              </w:rPr>
              <w:t>/2021</w:t>
            </w: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196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Kay</w:t>
            </w:r>
            <w:proofErr w:type="spellEnd"/>
            <w:r>
              <w:rPr>
                <w:sz w:val="22"/>
                <w:szCs w:val="22"/>
              </w:rPr>
              <w:br/>
              <w:t>V. Jones</w:t>
            </w:r>
            <w:r>
              <w:rPr>
                <w:sz w:val="22"/>
                <w:szCs w:val="22"/>
              </w:rPr>
              <w:br/>
              <w:t xml:space="preserve">D. </w:t>
            </w:r>
            <w:proofErr w:type="spellStart"/>
            <w:r>
              <w:rPr>
                <w:sz w:val="22"/>
                <w:szCs w:val="22"/>
              </w:rPr>
              <w:t>Brayshaw</w:t>
            </w:r>
            <w:proofErr w:type="spellEnd"/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„Focus 3 Second Edition”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948/3/2019</w:t>
            </w: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1969" w:type="dxa"/>
          </w:tcPr>
          <w:p w:rsidR="008132C1" w:rsidRPr="008D0A17" w:rsidRDefault="008132C1" w:rsidP="008132C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Kryczyńska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Pham</w:t>
            </w:r>
            <w:proofErr w:type="spellEnd"/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Effekt</w:t>
            </w:r>
            <w:proofErr w:type="spellEnd"/>
            <w:r>
              <w:rPr>
                <w:sz w:val="22"/>
                <w:szCs w:val="22"/>
              </w:rPr>
              <w:t xml:space="preserve"> 5”+ zeszyt ćwiczeń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937/5/2022</w:t>
            </w:r>
          </w:p>
        </w:tc>
      </w:tr>
      <w:tr w:rsidR="008132C1" w:rsidTr="0091282A">
        <w:tc>
          <w:tcPr>
            <w:tcW w:w="221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 w:rsidRPr="000B0B90">
              <w:rPr>
                <w:sz w:val="22"/>
                <w:szCs w:val="22"/>
              </w:rPr>
              <w:t>Matematyka</w:t>
            </w:r>
          </w:p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</w:t>
            </w:r>
          </w:p>
        </w:tc>
        <w:tc>
          <w:tcPr>
            <w:tcW w:w="196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 w:rsidRPr="000B0B90">
              <w:rPr>
                <w:sz w:val="22"/>
                <w:szCs w:val="22"/>
              </w:rPr>
              <w:t>W. Babiński</w:t>
            </w:r>
            <w:r>
              <w:rPr>
                <w:sz w:val="22"/>
                <w:szCs w:val="22"/>
              </w:rPr>
              <w:t>,</w:t>
            </w:r>
          </w:p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Chańko, </w:t>
            </w:r>
            <w:r>
              <w:rPr>
                <w:sz w:val="22"/>
                <w:szCs w:val="22"/>
              </w:rPr>
              <w:br/>
              <w:t>G. Janocha</w:t>
            </w:r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t xml:space="preserve">„Matematyka 3. </w:t>
            </w:r>
            <w:r w:rsidRPr="00326313">
              <w:rPr>
                <w:shd w:val="clear" w:color="auto" w:fill="F7F7F7"/>
              </w:rPr>
              <w:t>Podręcznik do matematyki dla liceum ogólnokształcącego i technikum. Zakres podstawowy</w:t>
            </w:r>
            <w:r w:rsidR="00F537A6">
              <w:rPr>
                <w:shd w:val="clear" w:color="auto" w:fill="F7F7F7"/>
              </w:rPr>
              <w:t xml:space="preserve"> i rozszerzony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8132C1" w:rsidRPr="000B0B90" w:rsidRDefault="008132C1" w:rsidP="00AC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C12C7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/3/2021</w:t>
            </w: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969" w:type="dxa"/>
          </w:tcPr>
          <w:p w:rsidR="008132C1" w:rsidRDefault="008132C1" w:rsidP="008132C1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Kłaczkow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132C1" w:rsidRPr="00F45071" w:rsidRDefault="008132C1" w:rsidP="0091282A">
            <w:pPr>
              <w:ind w:left="75"/>
              <w:rPr>
                <w:sz w:val="22"/>
                <w:szCs w:val="22"/>
              </w:rPr>
            </w:pPr>
            <w:r w:rsidRPr="00F45071">
              <w:rPr>
                <w:sz w:val="22"/>
                <w:szCs w:val="22"/>
              </w:rPr>
              <w:t>S. Roszak</w:t>
            </w:r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t>„Poznać przeszłość 4”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1021/4/2022</w:t>
            </w:r>
          </w:p>
        </w:tc>
      </w:tr>
      <w:tr w:rsidR="00EB038E" w:rsidTr="0091282A">
        <w:tc>
          <w:tcPr>
            <w:tcW w:w="2219" w:type="dxa"/>
          </w:tcPr>
          <w:p w:rsidR="00EB038E" w:rsidRDefault="00EB038E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1969" w:type="dxa"/>
          </w:tcPr>
          <w:p w:rsidR="00EB038E" w:rsidRDefault="00EB038E" w:rsidP="00EB038E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Janicki</w:t>
            </w:r>
          </w:p>
          <w:p w:rsidR="00EB038E" w:rsidRDefault="00EB038E" w:rsidP="00EB0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Kięczkowska</w:t>
            </w:r>
            <w:proofErr w:type="spellEnd"/>
          </w:p>
          <w:p w:rsidR="00EB038E" w:rsidRPr="00EB038E" w:rsidRDefault="00EB038E" w:rsidP="00EB0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Menz</w:t>
            </w:r>
            <w:proofErr w:type="spellEnd"/>
          </w:p>
        </w:tc>
        <w:tc>
          <w:tcPr>
            <w:tcW w:w="2191" w:type="dxa"/>
          </w:tcPr>
          <w:p w:rsidR="00EB038E" w:rsidRDefault="00EB038E" w:rsidP="0091282A">
            <w:r>
              <w:t>„W centrum uwagi”</w:t>
            </w:r>
          </w:p>
        </w:tc>
        <w:tc>
          <w:tcPr>
            <w:tcW w:w="1721" w:type="dxa"/>
          </w:tcPr>
          <w:p w:rsidR="00EB038E" w:rsidRDefault="00EB038E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EB038E" w:rsidRDefault="00EB038E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1034/1/2019</w:t>
            </w:r>
          </w:p>
        </w:tc>
      </w:tr>
      <w:tr w:rsidR="008132C1" w:rsidTr="0091282A">
        <w:tc>
          <w:tcPr>
            <w:tcW w:w="221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Geografia </w:t>
            </w:r>
          </w:p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</w:t>
            </w:r>
          </w:p>
          <w:p w:rsidR="008132C1" w:rsidRPr="000B0B90" w:rsidRDefault="008132C1" w:rsidP="0091282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t xml:space="preserve">M. </w:t>
            </w:r>
            <w:proofErr w:type="spellStart"/>
            <w:r>
              <w:t>Świtoniak</w:t>
            </w:r>
            <w:proofErr w:type="spellEnd"/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t>„Oblicza geografii 3”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t>983/3/2021</w:t>
            </w: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5A7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  <w:r w:rsidR="005A78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 xml:space="preserve"> </w:t>
            </w:r>
            <w:r w:rsidR="005A7868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akres podstawowy</w:t>
            </w:r>
          </w:p>
        </w:tc>
        <w:tc>
          <w:tcPr>
            <w:tcW w:w="1969" w:type="dxa"/>
          </w:tcPr>
          <w:p w:rsidR="008132C1" w:rsidRPr="002F4B3A" w:rsidRDefault="008132C1" w:rsidP="008132C1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>Holeczek</w:t>
            </w:r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t xml:space="preserve">„Biologia na czasie 3. </w:t>
            </w:r>
            <w:r w:rsidRPr="00810F8C">
              <w:rPr>
                <w:shd w:val="clear" w:color="auto" w:fill="F7F7F7"/>
              </w:rPr>
              <w:t>Podręcznik dla liceum ogólnokształcącego i technikum,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t>1006/3/2021</w:t>
            </w:r>
          </w:p>
        </w:tc>
      </w:tr>
      <w:tr w:rsidR="008132C1" w:rsidTr="0091282A">
        <w:tc>
          <w:tcPr>
            <w:tcW w:w="221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  <w:r w:rsidR="005A7868">
              <w:rPr>
                <w:sz w:val="22"/>
                <w:szCs w:val="22"/>
              </w:rPr>
              <w:t>-</w:t>
            </w:r>
          </w:p>
          <w:p w:rsidR="008132C1" w:rsidRPr="000B0B90" w:rsidRDefault="005A786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8132C1">
              <w:rPr>
                <w:sz w:val="22"/>
                <w:szCs w:val="22"/>
              </w:rPr>
              <w:t>akres podstawowy</w:t>
            </w:r>
          </w:p>
        </w:tc>
        <w:tc>
          <w:tcPr>
            <w:tcW w:w="196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 w:rsidRPr="00567F89">
              <w:rPr>
                <w:color w:val="212529"/>
                <w:shd w:val="clear" w:color="auto" w:fill="FFFFFF"/>
              </w:rPr>
              <w:t>R. Hassa,</w:t>
            </w:r>
            <w:r>
              <w:rPr>
                <w:color w:val="212529"/>
                <w:shd w:val="clear" w:color="auto" w:fill="FFFFFF"/>
              </w:rPr>
              <w:br/>
            </w:r>
            <w:r w:rsidRPr="00567F89">
              <w:rPr>
                <w:color w:val="212529"/>
                <w:shd w:val="clear" w:color="auto" w:fill="FFFFFF"/>
              </w:rPr>
              <w:t>A.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Mrzigod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</w:t>
            </w:r>
            <w:r>
              <w:rPr>
                <w:color w:val="212529"/>
                <w:shd w:val="clear" w:color="auto" w:fill="FFFFFF"/>
              </w:rPr>
              <w:br/>
              <w:t xml:space="preserve">J. </w:t>
            </w:r>
            <w:proofErr w:type="spellStart"/>
            <w:r w:rsidRPr="00567F89">
              <w:rPr>
                <w:color w:val="212529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 w:rsidRPr="00567F89">
              <w:rPr>
                <w:color w:val="212529"/>
                <w:shd w:val="clear" w:color="auto" w:fill="FFFFFF"/>
              </w:rPr>
              <w:t>„</w:t>
            </w:r>
            <w:r>
              <w:rPr>
                <w:color w:val="212529"/>
                <w:shd w:val="clear" w:color="auto" w:fill="FFFFFF"/>
              </w:rPr>
              <w:t xml:space="preserve">To jest chemia </w:t>
            </w:r>
            <w:r w:rsidRPr="00567F89">
              <w:rPr>
                <w:color w:val="212529"/>
                <w:shd w:val="clear" w:color="auto" w:fill="FFFFFF"/>
              </w:rPr>
              <w:t>2”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 w:rsidRPr="00567F8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994/2/2020</w:t>
            </w:r>
          </w:p>
        </w:tc>
      </w:tr>
      <w:tr w:rsidR="008132C1" w:rsidTr="0091282A">
        <w:tc>
          <w:tcPr>
            <w:tcW w:w="221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  <w:r w:rsidR="005A7868">
              <w:rPr>
                <w:sz w:val="22"/>
                <w:szCs w:val="22"/>
              </w:rPr>
              <w:t>-</w:t>
            </w:r>
          </w:p>
          <w:p w:rsidR="008132C1" w:rsidRPr="000B0B90" w:rsidRDefault="005A786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8132C1">
              <w:rPr>
                <w:sz w:val="22"/>
                <w:szCs w:val="22"/>
              </w:rPr>
              <w:t>akres rozszerzony</w:t>
            </w:r>
          </w:p>
        </w:tc>
        <w:tc>
          <w:tcPr>
            <w:tcW w:w="1969" w:type="dxa"/>
          </w:tcPr>
          <w:p w:rsidR="008132C1" w:rsidRPr="00925243" w:rsidRDefault="008132C1" w:rsidP="008132C1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25243">
              <w:rPr>
                <w:sz w:val="22"/>
                <w:szCs w:val="22"/>
              </w:rPr>
              <w:t>Byczuk,</w:t>
            </w:r>
          </w:p>
          <w:p w:rsidR="008132C1" w:rsidRPr="003879E9" w:rsidRDefault="008132C1" w:rsidP="008132C1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879E9">
              <w:rPr>
                <w:sz w:val="22"/>
                <w:szCs w:val="22"/>
              </w:rPr>
              <w:t>Seweryn-Byczuk,</w:t>
            </w:r>
          </w:p>
          <w:p w:rsidR="008132C1" w:rsidRPr="003879E9" w:rsidRDefault="008132C1" w:rsidP="0091282A">
            <w:pPr>
              <w:rPr>
                <w:sz w:val="22"/>
                <w:szCs w:val="22"/>
              </w:rPr>
            </w:pPr>
            <w:r w:rsidRPr="003879E9">
              <w:rPr>
                <w:sz w:val="22"/>
                <w:szCs w:val="22"/>
              </w:rPr>
              <w:t>E. Wójtowicz</w:t>
            </w:r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„Zrozumieć fizykę 4”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1002/4/2022</w:t>
            </w: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</w:t>
            </w:r>
          </w:p>
        </w:tc>
        <w:tc>
          <w:tcPr>
            <w:tcW w:w="196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proofErr w:type="spellStart"/>
            <w:r>
              <w:rPr>
                <w:sz w:val="22"/>
                <w:szCs w:val="22"/>
              </w:rPr>
              <w:t>Beń</w:t>
            </w:r>
            <w:proofErr w:type="spellEnd"/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„Język angielski zawodowy. Technik mechatronik, technik elektronik”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WSiP </w:t>
            </w:r>
          </w:p>
        </w:tc>
        <w:tc>
          <w:tcPr>
            <w:tcW w:w="1789" w:type="dxa"/>
          </w:tcPr>
          <w:p w:rsidR="008132C1" w:rsidRPr="000B0B90" w:rsidRDefault="00952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i systemy mechatroniczne</w:t>
            </w:r>
          </w:p>
        </w:tc>
        <w:tc>
          <w:tcPr>
            <w:tcW w:w="196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Wydanie zbiorowe</w:t>
            </w:r>
          </w:p>
          <w:p w:rsidR="008132C1" w:rsidRPr="00925243" w:rsidRDefault="008132C1" w:rsidP="008132C1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25243">
              <w:rPr>
                <w:sz w:val="22"/>
                <w:szCs w:val="22"/>
              </w:rPr>
              <w:t>Olszewski</w:t>
            </w:r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„Urządzenia i systemy Mechatroniczne. Cz. 2”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952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</w:p>
        </w:tc>
      </w:tr>
      <w:tr w:rsidR="008132C1" w:rsidTr="0091282A">
        <w:tc>
          <w:tcPr>
            <w:tcW w:w="221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Programowanie sterowników PLC</w:t>
            </w:r>
          </w:p>
        </w:tc>
        <w:tc>
          <w:tcPr>
            <w:tcW w:w="1969" w:type="dxa"/>
          </w:tcPr>
          <w:p w:rsidR="008132C1" w:rsidRDefault="008132C1" w:rsidP="0091282A">
            <w:r w:rsidRPr="0025235E">
              <w:t xml:space="preserve">P. </w:t>
            </w:r>
            <w:proofErr w:type="spellStart"/>
            <w:r w:rsidRPr="0025235E">
              <w:t>Goździaszek</w:t>
            </w:r>
            <w:proofErr w:type="spellEnd"/>
          </w:p>
          <w:p w:rsidR="008132C1" w:rsidRPr="0025235E" w:rsidRDefault="008132C1" w:rsidP="0091282A">
            <w:r>
              <w:t>A. Mikołajczak</w:t>
            </w:r>
          </w:p>
        </w:tc>
        <w:tc>
          <w:tcPr>
            <w:tcW w:w="2191" w:type="dxa"/>
          </w:tcPr>
          <w:p w:rsidR="008132C1" w:rsidRPr="0025235E" w:rsidRDefault="008132C1" w:rsidP="0091282A">
            <w:r>
              <w:t xml:space="preserve">„Eksploatacja i programowanie urządzeń i </w:t>
            </w:r>
            <w:r>
              <w:lastRenderedPageBreak/>
              <w:t>systemów mechatronicznych. Cz. 2”</w:t>
            </w:r>
          </w:p>
        </w:tc>
        <w:tc>
          <w:tcPr>
            <w:tcW w:w="172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WSiP</w:t>
            </w:r>
          </w:p>
        </w:tc>
        <w:tc>
          <w:tcPr>
            <w:tcW w:w="1789" w:type="dxa"/>
          </w:tcPr>
          <w:p w:rsidR="008132C1" w:rsidRPr="000B0B90" w:rsidRDefault="00952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</w:p>
        </w:tc>
      </w:tr>
      <w:tr w:rsidR="008132C1" w:rsidTr="0091282A">
        <w:tc>
          <w:tcPr>
            <w:tcW w:w="2219" w:type="dxa"/>
          </w:tcPr>
          <w:p w:rsidR="008132C1" w:rsidRPr="005A7868" w:rsidRDefault="008132C1" w:rsidP="0091282A">
            <w:r w:rsidRPr="005A7868">
              <w:lastRenderedPageBreak/>
              <w:t>Technologie i konstrukcje mechaniczne</w:t>
            </w:r>
          </w:p>
        </w:tc>
        <w:tc>
          <w:tcPr>
            <w:tcW w:w="1969" w:type="dxa"/>
          </w:tcPr>
          <w:p w:rsidR="008132C1" w:rsidRPr="00466278" w:rsidRDefault="008132C1" w:rsidP="008132C1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Gorecki</w:t>
            </w:r>
            <w:proofErr w:type="spellEnd"/>
          </w:p>
        </w:tc>
        <w:tc>
          <w:tcPr>
            <w:tcW w:w="219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„Technologia ogólna. Podstawy technologii mechanicznych”</w:t>
            </w:r>
          </w:p>
        </w:tc>
        <w:tc>
          <w:tcPr>
            <w:tcW w:w="172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952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</w:p>
        </w:tc>
      </w:tr>
      <w:tr w:rsidR="008132C1" w:rsidTr="0091282A">
        <w:tc>
          <w:tcPr>
            <w:tcW w:w="2219" w:type="dxa"/>
          </w:tcPr>
          <w:p w:rsidR="008132C1" w:rsidRPr="005A7868" w:rsidRDefault="008132C1" w:rsidP="0091282A">
            <w:r w:rsidRPr="005A7868">
              <w:t>Programowanie urządzeń mechatronicznych</w:t>
            </w:r>
          </w:p>
        </w:tc>
        <w:tc>
          <w:tcPr>
            <w:tcW w:w="1969" w:type="dxa"/>
          </w:tcPr>
          <w:p w:rsidR="008132C1" w:rsidRPr="00466278" w:rsidRDefault="008132C1" w:rsidP="008132C1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466278">
              <w:rPr>
                <w:sz w:val="22"/>
                <w:szCs w:val="22"/>
              </w:rPr>
              <w:t>Krieser</w:t>
            </w:r>
            <w:proofErr w:type="spellEnd"/>
          </w:p>
        </w:tc>
        <w:tc>
          <w:tcPr>
            <w:tcW w:w="219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„Programowanie  urządzeń i systemów mechatronicznych”</w:t>
            </w:r>
          </w:p>
        </w:tc>
        <w:tc>
          <w:tcPr>
            <w:tcW w:w="172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952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</w:p>
        </w:tc>
      </w:tr>
      <w:tr w:rsidR="008132C1" w:rsidTr="0091282A">
        <w:tc>
          <w:tcPr>
            <w:tcW w:w="2219" w:type="dxa"/>
          </w:tcPr>
          <w:p w:rsidR="008132C1" w:rsidRPr="005A7868" w:rsidRDefault="008132C1" w:rsidP="0091282A">
            <w:r w:rsidRPr="005A7868">
              <w:t>Diagnostyka i naprawa urządzeń mechatronicznych</w:t>
            </w:r>
          </w:p>
        </w:tc>
        <w:tc>
          <w:tcPr>
            <w:tcW w:w="1969" w:type="dxa"/>
          </w:tcPr>
          <w:p w:rsidR="008132C1" w:rsidRPr="00466278" w:rsidRDefault="008132C1" w:rsidP="008132C1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Mikołajczak</w:t>
            </w:r>
          </w:p>
        </w:tc>
        <w:tc>
          <w:tcPr>
            <w:tcW w:w="219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„Obsługa urządzeń i systemów mechatronicznych”</w:t>
            </w:r>
          </w:p>
        </w:tc>
        <w:tc>
          <w:tcPr>
            <w:tcW w:w="172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952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 edukacyjne</w:t>
            </w:r>
          </w:p>
        </w:tc>
      </w:tr>
      <w:tr w:rsidR="008132C1" w:rsidTr="0091282A">
        <w:tc>
          <w:tcPr>
            <w:tcW w:w="2219" w:type="dxa"/>
          </w:tcPr>
          <w:p w:rsidR="008132C1" w:rsidRPr="005A7868" w:rsidRDefault="008132C1" w:rsidP="0091282A">
            <w:r w:rsidRPr="005A7868">
              <w:t>Montaż i obsługa urządzeń i systemów mechatronicznych</w:t>
            </w:r>
          </w:p>
        </w:tc>
        <w:tc>
          <w:tcPr>
            <w:tcW w:w="196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proofErr w:type="spellStart"/>
            <w:r>
              <w:rPr>
                <w:sz w:val="22"/>
                <w:szCs w:val="22"/>
              </w:rPr>
              <w:t>Goździaszek</w:t>
            </w:r>
            <w:proofErr w:type="spellEnd"/>
          </w:p>
          <w:p w:rsidR="008132C1" w:rsidRPr="00466278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Mikołajczak</w:t>
            </w:r>
          </w:p>
        </w:tc>
        <w:tc>
          <w:tcPr>
            <w:tcW w:w="219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„Eksploatacja i programowanie urządzeń i systemów mechatronicznych. Cz. 2”</w:t>
            </w:r>
          </w:p>
        </w:tc>
        <w:tc>
          <w:tcPr>
            <w:tcW w:w="172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952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  <w:bookmarkStart w:id="0" w:name="_GoBack"/>
            <w:bookmarkEnd w:id="0"/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C26"/>
    <w:multiLevelType w:val="hybridMultilevel"/>
    <w:tmpl w:val="1D06CF8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15602"/>
    <w:multiLevelType w:val="hybridMultilevel"/>
    <w:tmpl w:val="439AB9B2"/>
    <w:lvl w:ilvl="0" w:tplc="0415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C3C3D52"/>
    <w:multiLevelType w:val="hybridMultilevel"/>
    <w:tmpl w:val="BB6A8648"/>
    <w:lvl w:ilvl="0" w:tplc="7086415C">
      <w:start w:val="23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09A4F7E"/>
    <w:multiLevelType w:val="hybridMultilevel"/>
    <w:tmpl w:val="0152F2A6"/>
    <w:lvl w:ilvl="0" w:tplc="8794A9D0">
      <w:start w:val="1"/>
      <w:numFmt w:val="upperLetter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34AB2F01"/>
    <w:multiLevelType w:val="hybridMultilevel"/>
    <w:tmpl w:val="4A52928A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FD71517"/>
    <w:multiLevelType w:val="hybridMultilevel"/>
    <w:tmpl w:val="CA722DE0"/>
    <w:lvl w:ilvl="0" w:tplc="0EF8B9EA">
      <w:start w:val="1"/>
      <w:numFmt w:val="upperLetter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61914245"/>
    <w:multiLevelType w:val="hybridMultilevel"/>
    <w:tmpl w:val="2F94C2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E60ED0"/>
    <w:multiLevelType w:val="hybridMultilevel"/>
    <w:tmpl w:val="C52CBC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AC5B90"/>
    <w:multiLevelType w:val="hybridMultilevel"/>
    <w:tmpl w:val="D236F580"/>
    <w:lvl w:ilvl="0" w:tplc="6E342C1E">
      <w:start w:val="13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C1"/>
    <w:rsid w:val="00005085"/>
    <w:rsid w:val="005A7868"/>
    <w:rsid w:val="007F0D19"/>
    <w:rsid w:val="008132C1"/>
    <w:rsid w:val="0095207B"/>
    <w:rsid w:val="00AC12C7"/>
    <w:rsid w:val="00B34332"/>
    <w:rsid w:val="00EB038E"/>
    <w:rsid w:val="00F5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2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2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2022-07-19T12:36:00Z</dcterms:created>
  <dcterms:modified xsi:type="dcterms:W3CDTF">2023-07-06T12:13:00Z</dcterms:modified>
</cp:coreProperties>
</file>